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E86B1" w14:textId="77777777" w:rsidR="007C5760" w:rsidRDefault="001B3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1223A5" w14:textId="77777777" w:rsidR="007C5760" w:rsidRDefault="001B3708">
      <w:pPr>
        <w:framePr w:w="5968" w:wrap="auto" w:hAnchor="text" w:x="3010" w:y="139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proofErr w:type="spellStart"/>
      <w:r>
        <w:rPr>
          <w:rFonts w:ascii="Calibri" w:hAnsi="Calibri" w:cs="Calibri"/>
          <w:color w:val="000000"/>
          <w:sz w:val="32"/>
        </w:rPr>
        <w:t>Zahnärztliche</w:t>
      </w:r>
      <w:proofErr w:type="spellEnd"/>
      <w:r>
        <w:rPr>
          <w:rFonts w:ascii="Calibri"/>
          <w:color w:val="000000"/>
          <w:sz w:val="32"/>
        </w:rPr>
        <w:t xml:space="preserve"> </w:t>
      </w:r>
      <w:proofErr w:type="spellStart"/>
      <w:r>
        <w:rPr>
          <w:rFonts w:ascii="Calibri"/>
          <w:color w:val="000000"/>
          <w:sz w:val="32"/>
        </w:rPr>
        <w:t>Untersuchungen</w:t>
      </w:r>
      <w:proofErr w:type="spellEnd"/>
      <w:r>
        <w:rPr>
          <w:rFonts w:ascii="Calibri"/>
          <w:color w:val="000000"/>
          <w:spacing w:val="-1"/>
          <w:sz w:val="32"/>
        </w:rPr>
        <w:t xml:space="preserve"> </w:t>
      </w:r>
      <w:r>
        <w:rPr>
          <w:rFonts w:ascii="Calibri"/>
          <w:color w:val="000000"/>
          <w:sz w:val="32"/>
        </w:rPr>
        <w:t>in der</w:t>
      </w:r>
      <w:r>
        <w:rPr>
          <w:rFonts w:ascii="Calibri"/>
          <w:color w:val="000000"/>
          <w:spacing w:val="1"/>
          <w:sz w:val="32"/>
        </w:rPr>
        <w:t xml:space="preserve"> </w:t>
      </w:r>
      <w:r>
        <w:rPr>
          <w:rFonts w:ascii="Calibri"/>
          <w:color w:val="000000"/>
          <w:sz w:val="32"/>
        </w:rPr>
        <w:t>Schule</w:t>
      </w:r>
    </w:p>
    <w:p w14:paraId="7BEE47C8" w14:textId="77777777" w:rsidR="007C5760" w:rsidRDefault="001B3708">
      <w:pPr>
        <w:framePr w:w="1660" w:wrap="auto" w:hAnchor="text" w:x="1416" w:y="295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Liebe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Eltern,</w:t>
      </w:r>
    </w:p>
    <w:p w14:paraId="7F44B17F" w14:textId="77777777" w:rsidR="007C5760" w:rsidRDefault="001B3708">
      <w:pPr>
        <w:framePr w:w="8777" w:wrap="auto" w:hAnchor="text" w:x="1416" w:y="401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am</w:t>
      </w:r>
      <w:r w:rsidR="00743E2F">
        <w:rPr>
          <w:rFonts w:ascii="Calibri"/>
          <w:color w:val="000000"/>
          <w:sz w:val="28"/>
        </w:rPr>
        <w:t xml:space="preserve"> 04.12.und 05.12.2025 </w:t>
      </w:r>
      <w:proofErr w:type="spellStart"/>
      <w:r>
        <w:rPr>
          <w:rFonts w:ascii="Calibri"/>
          <w:color w:val="000000"/>
          <w:sz w:val="28"/>
        </w:rPr>
        <w:t>findet</w:t>
      </w:r>
      <w:proofErr w:type="spellEnd"/>
      <w:r>
        <w:rPr>
          <w:rFonts w:ascii="Calibri"/>
          <w:color w:val="000000"/>
          <w:sz w:val="28"/>
        </w:rPr>
        <w:t xml:space="preserve"> die </w:t>
      </w:r>
      <w:proofErr w:type="spellStart"/>
      <w:r>
        <w:rPr>
          <w:rFonts w:ascii="Calibri" w:hAnsi="Calibri" w:cs="Calibri"/>
          <w:color w:val="000000"/>
          <w:sz w:val="28"/>
        </w:rPr>
        <w:t>zahnärztliche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Untersuchung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in der</w:t>
      </w:r>
    </w:p>
    <w:p w14:paraId="095A606F" w14:textId="77777777" w:rsidR="007C5760" w:rsidRDefault="001B3708">
      <w:pPr>
        <w:framePr w:w="8777" w:wrap="auto" w:hAnchor="text" w:x="1416" w:y="4015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Schule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statt</w:t>
      </w:r>
      <w:proofErr w:type="spellEnd"/>
      <w:r>
        <w:rPr>
          <w:rFonts w:ascii="Calibri"/>
          <w:color w:val="000000"/>
          <w:sz w:val="28"/>
        </w:rPr>
        <w:t>.</w:t>
      </w:r>
    </w:p>
    <w:p w14:paraId="6B322936" w14:textId="77777777" w:rsidR="007C5760" w:rsidRDefault="001B3708">
      <w:pPr>
        <w:framePr w:w="8999" w:wrap="auto" w:hAnchor="text" w:x="1416" w:y="49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gesetzliche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Grundlage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dafür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bilden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§</w:t>
      </w:r>
      <w:r>
        <w:rPr>
          <w:rFonts w:ascii="Calibri"/>
          <w:color w:val="000000"/>
          <w:spacing w:val="4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16 des </w:t>
      </w:r>
      <w:r>
        <w:rPr>
          <w:rFonts w:ascii="Calibri" w:hAnsi="Calibri" w:cs="Calibri"/>
          <w:color w:val="000000"/>
          <w:sz w:val="28"/>
        </w:rPr>
        <w:t>Sächsischen</w:t>
      </w:r>
    </w:p>
    <w:p w14:paraId="7E63E0DE" w14:textId="77777777" w:rsidR="007C5760" w:rsidRDefault="001B3708">
      <w:pPr>
        <w:framePr w:w="8999" w:wrap="auto" w:hAnchor="text" w:x="1416" w:y="4913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Gesundheitsdienstgesetzes</w:t>
      </w:r>
      <w:proofErr w:type="spellEnd"/>
      <w:r>
        <w:rPr>
          <w:rFonts w:ascii="Calibri"/>
          <w:color w:val="000000"/>
          <w:sz w:val="28"/>
        </w:rPr>
        <w:t xml:space="preserve"> in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Verbindung</w:t>
      </w:r>
      <w:proofErr w:type="spellEnd"/>
      <w:r>
        <w:rPr>
          <w:rFonts w:ascii="Calibri"/>
          <w:color w:val="000000"/>
          <w:spacing w:val="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mit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§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26a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des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Sächsischen</w:t>
      </w:r>
    </w:p>
    <w:p w14:paraId="58B6A659" w14:textId="77777777" w:rsidR="007C5760" w:rsidRDefault="001B3708">
      <w:pPr>
        <w:framePr w:w="8999" w:wrap="auto" w:hAnchor="text" w:x="1416" w:y="4913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Schulgesetzes</w:t>
      </w:r>
      <w:proofErr w:type="spellEnd"/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und</w:t>
      </w:r>
      <w:r>
        <w:rPr>
          <w:rFonts w:ascii="Calibri"/>
          <w:color w:val="000000"/>
          <w:spacing w:val="1"/>
          <w:sz w:val="28"/>
        </w:rPr>
        <w:t xml:space="preserve"> der</w:t>
      </w:r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Sächsischen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Schulgesundheitspflegeverordnung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der</w:t>
      </w:r>
    </w:p>
    <w:p w14:paraId="72188E5A" w14:textId="77777777" w:rsidR="007C5760" w:rsidRDefault="001B3708">
      <w:pPr>
        <w:framePr w:w="8999" w:wrap="auto" w:hAnchor="text" w:x="1416" w:y="4913"/>
        <w:widowControl w:val="0"/>
        <w:autoSpaceDE w:val="0"/>
        <w:autoSpaceDN w:val="0"/>
        <w:spacing w:before="24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jeweils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gültigen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Fassung</w:t>
      </w:r>
      <w:proofErr w:type="spellEnd"/>
      <w:r>
        <w:rPr>
          <w:rFonts w:ascii="Calibri"/>
          <w:color w:val="000000"/>
          <w:sz w:val="28"/>
        </w:rPr>
        <w:t>.</w:t>
      </w:r>
    </w:p>
    <w:p w14:paraId="331A13B9" w14:textId="77777777" w:rsidR="007C5760" w:rsidRDefault="001B3708">
      <w:pPr>
        <w:framePr w:w="9186" w:wrap="auto" w:hAnchor="text" w:x="1416" w:y="65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 xml:space="preserve">Das </w:t>
      </w:r>
      <w:proofErr w:type="spellStart"/>
      <w:r>
        <w:rPr>
          <w:rFonts w:ascii="Calibri"/>
          <w:color w:val="000000"/>
          <w:sz w:val="28"/>
        </w:rPr>
        <w:t>Gesundheitsamt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führt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Regel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jährlich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schulzahnärztliche</w:t>
      </w:r>
      <w:proofErr w:type="spellEnd"/>
    </w:p>
    <w:p w14:paraId="0A7371F5" w14:textId="77777777" w:rsidR="007C5760" w:rsidRDefault="001B3708">
      <w:pPr>
        <w:framePr w:w="9186" w:wrap="auto" w:hAnchor="text" w:x="1416" w:y="6550"/>
        <w:widowControl w:val="0"/>
        <w:autoSpaceDE w:val="0"/>
        <w:autoSpaceDN w:val="0"/>
        <w:spacing w:before="24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Untersuchungen</w:t>
      </w:r>
      <w:proofErr w:type="spellEnd"/>
      <w:r>
        <w:rPr>
          <w:rFonts w:ascii="Calibri"/>
          <w:color w:val="000000"/>
          <w:spacing w:val="1"/>
          <w:sz w:val="28"/>
        </w:rPr>
        <w:t xml:space="preserve"> von</w:t>
      </w:r>
      <w:r>
        <w:rPr>
          <w:rFonts w:ascii="Calibri"/>
          <w:color w:val="000000"/>
          <w:sz w:val="28"/>
        </w:rPr>
        <w:t xml:space="preserve"> 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Klassenstufe</w:t>
      </w:r>
      <w:proofErr w:type="spellEnd"/>
      <w:r>
        <w:rPr>
          <w:rFonts w:ascii="Calibri"/>
          <w:color w:val="000000"/>
          <w:sz w:val="28"/>
        </w:rPr>
        <w:t xml:space="preserve"> 1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bis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7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durch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an </w:t>
      </w:r>
      <w:proofErr w:type="spellStart"/>
      <w:r>
        <w:rPr>
          <w:rFonts w:ascii="Calibri"/>
          <w:color w:val="000000"/>
          <w:sz w:val="28"/>
        </w:rPr>
        <w:t>denen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die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Schüler</w:t>
      </w:r>
    </w:p>
    <w:p w14:paraId="09E77E01" w14:textId="77777777" w:rsidR="007C5760" w:rsidRDefault="001B3708">
      <w:pPr>
        <w:framePr w:w="9186" w:wrap="auto" w:hAnchor="text" w:x="1416" w:y="6550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teilzunehmen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haben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deren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Eltern</w:t>
      </w:r>
      <w:proofErr w:type="spellEnd"/>
      <w:r>
        <w:rPr>
          <w:rFonts w:ascii="Calibri"/>
          <w:color w:val="000000"/>
          <w:sz w:val="28"/>
        </w:rPr>
        <w:t xml:space="preserve"> nicht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ausdrücklich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schriftlich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widersprochen</w:t>
      </w:r>
      <w:proofErr w:type="spellEnd"/>
    </w:p>
    <w:p w14:paraId="10D9901B" w14:textId="77777777" w:rsidR="007C5760" w:rsidRDefault="001B3708">
      <w:pPr>
        <w:framePr w:w="9186" w:wrap="auto" w:hAnchor="text" w:x="1416" w:y="6550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haben</w:t>
      </w:r>
      <w:proofErr w:type="spellEnd"/>
      <w:r>
        <w:rPr>
          <w:rFonts w:ascii="Calibri"/>
          <w:color w:val="000000"/>
          <w:sz w:val="28"/>
        </w:rPr>
        <w:t>.</w:t>
      </w:r>
    </w:p>
    <w:p w14:paraId="057A27F1" w14:textId="77777777" w:rsidR="007C5760" w:rsidRDefault="001B3708">
      <w:pPr>
        <w:framePr w:w="9307" w:wrap="auto" w:hAnchor="text" w:x="1416" w:y="818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-1"/>
          <w:sz w:val="28"/>
        </w:rPr>
        <w:t xml:space="preserve">In </w:t>
      </w:r>
      <w:proofErr w:type="spellStart"/>
      <w:r>
        <w:rPr>
          <w:rFonts w:ascii="Calibri"/>
          <w:color w:val="000000"/>
          <w:sz w:val="28"/>
        </w:rPr>
        <w:t>Schulen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in </w:t>
      </w:r>
      <w:proofErr w:type="spellStart"/>
      <w:r>
        <w:rPr>
          <w:rFonts w:ascii="Calibri"/>
          <w:color w:val="000000"/>
          <w:sz w:val="28"/>
        </w:rPr>
        <w:t>denen</w:t>
      </w:r>
      <w:proofErr w:type="spellEnd"/>
      <w:r>
        <w:rPr>
          <w:rFonts w:ascii="Calibri"/>
          <w:color w:val="000000"/>
          <w:sz w:val="28"/>
        </w:rPr>
        <w:t xml:space="preserve"> das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Gesundheitsamt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festgestellt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hat,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dass das</w:t>
      </w:r>
    </w:p>
    <w:p w14:paraId="3A5AEAA5" w14:textId="77777777" w:rsidR="007C5760" w:rsidRDefault="001B3708">
      <w:pPr>
        <w:framePr w:w="9307" w:wrap="auto" w:hAnchor="text" w:x="1416" w:y="8185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durchschnittliche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Kariesrisiko</w:t>
      </w:r>
      <w:proofErr w:type="spellEnd"/>
      <w:r>
        <w:rPr>
          <w:rFonts w:ascii="Calibri"/>
          <w:color w:val="000000"/>
          <w:sz w:val="28"/>
        </w:rPr>
        <w:t xml:space="preserve"> der </w:t>
      </w:r>
      <w:r>
        <w:rPr>
          <w:rFonts w:ascii="Calibri" w:hAnsi="Calibri" w:cs="Calibri"/>
          <w:color w:val="000000"/>
          <w:sz w:val="28"/>
        </w:rPr>
        <w:t>Schüler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überproportional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pacing w:val="-1"/>
          <w:sz w:val="28"/>
        </w:rPr>
        <w:t>hoch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ist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können</w:t>
      </w:r>
      <w:proofErr w:type="spellEnd"/>
      <w:r>
        <w:rPr>
          <w:rFonts w:ascii="Calibri"/>
          <w:color w:val="000000"/>
          <w:sz w:val="28"/>
        </w:rPr>
        <w:t xml:space="preserve"> die</w:t>
      </w:r>
    </w:p>
    <w:p w14:paraId="4CE88838" w14:textId="77777777" w:rsidR="007C5760" w:rsidRDefault="001B3708">
      <w:pPr>
        <w:framePr w:w="9307" w:wrap="auto" w:hAnchor="text" w:x="1416" w:y="8185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schulzahnärztlichen</w:t>
      </w:r>
      <w:proofErr w:type="spellEnd"/>
      <w:r>
        <w:rPr>
          <w:rFonts w:ascii="Calibri"/>
          <w:color w:val="000000"/>
          <w:spacing w:val="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Untersuchungen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bis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zur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Klassenstufe</w:t>
      </w:r>
      <w:proofErr w:type="spellEnd"/>
      <w:r>
        <w:rPr>
          <w:rFonts w:ascii="Calibri"/>
          <w:color w:val="000000"/>
          <w:sz w:val="28"/>
        </w:rPr>
        <w:t xml:space="preserve"> 10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durchgeführt</w:t>
      </w:r>
      <w:proofErr w:type="spellEnd"/>
    </w:p>
    <w:p w14:paraId="0FBEA2BD" w14:textId="77777777" w:rsidR="007C5760" w:rsidRDefault="001B3708">
      <w:pPr>
        <w:framePr w:w="9307" w:wrap="auto" w:hAnchor="text" w:x="1416" w:y="8185"/>
        <w:widowControl w:val="0"/>
        <w:autoSpaceDE w:val="0"/>
        <w:autoSpaceDN w:val="0"/>
        <w:spacing w:before="25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werden.</w:t>
      </w:r>
    </w:p>
    <w:p w14:paraId="1F75F0B3" w14:textId="77777777" w:rsidR="007C5760" w:rsidRDefault="001B3708">
      <w:pPr>
        <w:framePr w:w="9075" w:wrap="auto" w:hAnchor="text" w:x="1416" w:y="982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Gemäß</w:t>
      </w:r>
      <w:proofErr w:type="spellEnd"/>
      <w:r>
        <w:rPr>
          <w:rFonts w:ascii="Calibri"/>
          <w:color w:val="000000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§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7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(1)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Schulgesundheitspflegeverordnung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haben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pacing w:val="2"/>
          <w:sz w:val="28"/>
        </w:rPr>
        <w:t>wir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dem</w:t>
      </w:r>
    </w:p>
    <w:p w14:paraId="0A9FB3CF" w14:textId="77777777" w:rsidR="007C5760" w:rsidRDefault="001B3708">
      <w:pPr>
        <w:framePr w:w="9075" w:wrap="auto" w:hAnchor="text" w:x="1416" w:y="9822"/>
        <w:widowControl w:val="0"/>
        <w:autoSpaceDE w:val="0"/>
        <w:autoSpaceDN w:val="0"/>
        <w:spacing w:before="24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Gesundheitsamt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den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Namen,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Vornamen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das</w:t>
      </w:r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Geburtsdatum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und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die </w:t>
      </w:r>
      <w:proofErr w:type="spellStart"/>
      <w:r>
        <w:rPr>
          <w:rFonts w:ascii="Calibri"/>
          <w:color w:val="000000"/>
          <w:sz w:val="28"/>
        </w:rPr>
        <w:t>Anschrift</w:t>
      </w:r>
      <w:proofErr w:type="spellEnd"/>
    </w:p>
    <w:p w14:paraId="2BC1C931" w14:textId="77777777" w:rsidR="007C5760" w:rsidRDefault="001B3708">
      <w:pPr>
        <w:framePr w:w="9075" w:wrap="auto" w:hAnchor="text" w:x="1416" w:y="9822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Kinder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mitgeteilt</w:t>
      </w:r>
      <w:proofErr w:type="spellEnd"/>
      <w:r>
        <w:rPr>
          <w:rFonts w:ascii="Calibri"/>
          <w:color w:val="000000"/>
          <w:sz w:val="28"/>
        </w:rPr>
        <w:t>.</w:t>
      </w:r>
    </w:p>
    <w:p w14:paraId="44503118" w14:textId="77777777" w:rsidR="007C5760" w:rsidRDefault="001B3708">
      <w:pPr>
        <w:framePr w:w="9303" w:wrap="auto" w:hAnchor="text" w:x="1416" w:y="110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Vorsorgeuntersuchung</w:t>
      </w:r>
      <w:proofErr w:type="spellEnd"/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Schule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ist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eine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wichtige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Ergänzung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zur</w:t>
      </w:r>
      <w:proofErr w:type="spellEnd"/>
    </w:p>
    <w:p w14:paraId="53784CD2" w14:textId="77777777" w:rsidR="007C5760" w:rsidRDefault="001B3708">
      <w:pPr>
        <w:framePr w:w="9303" w:wrap="auto" w:hAnchor="text" w:x="1416" w:y="11087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Untersuchung</w:t>
      </w:r>
      <w:proofErr w:type="spellEnd"/>
      <w:r>
        <w:rPr>
          <w:rFonts w:ascii="Calibri"/>
          <w:color w:val="000000"/>
          <w:spacing w:val="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beim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Hauszahnarzt</w:t>
      </w:r>
      <w:proofErr w:type="spellEnd"/>
      <w:r>
        <w:rPr>
          <w:rFonts w:ascii="Calibri"/>
          <w:color w:val="000000"/>
          <w:sz w:val="28"/>
        </w:rPr>
        <w:t>. Die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jugendzahnärztlichen</w:t>
      </w:r>
      <w:proofErr w:type="spellEnd"/>
      <w:r>
        <w:rPr>
          <w:rFonts w:ascii="Calibri"/>
          <w:color w:val="000000"/>
          <w:spacing w:val="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Untersuchungen</w:t>
      </w:r>
      <w:proofErr w:type="spellEnd"/>
    </w:p>
    <w:p w14:paraId="4927EBBB" w14:textId="77777777" w:rsidR="007C5760" w:rsidRDefault="001B3708">
      <w:pPr>
        <w:framePr w:w="9303" w:wrap="auto" w:hAnchor="text" w:x="1416" w:y="11087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dienen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in </w:t>
      </w:r>
      <w:proofErr w:type="spellStart"/>
      <w:r>
        <w:rPr>
          <w:rFonts w:ascii="Calibri"/>
          <w:color w:val="000000"/>
          <w:sz w:val="28"/>
        </w:rPr>
        <w:t>ihrer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Gesamtheit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auch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Beobachtung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und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Bewertung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</w:p>
    <w:p w14:paraId="1B8B3DCD" w14:textId="77777777" w:rsidR="007C5760" w:rsidRDefault="001B3708">
      <w:pPr>
        <w:framePr w:w="9303" w:wrap="auto" w:hAnchor="text" w:x="1416" w:y="11087"/>
        <w:widowControl w:val="0"/>
        <w:autoSpaceDE w:val="0"/>
        <w:autoSpaceDN w:val="0"/>
        <w:spacing w:before="24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Zahngesundheit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2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Bevölkerung</w:t>
      </w:r>
      <w:proofErr w:type="spellEnd"/>
      <w:r>
        <w:rPr>
          <w:rFonts w:ascii="Calibri" w:hAnsi="Calibri" w:cs="Calibri"/>
          <w:color w:val="000000"/>
          <w:sz w:val="28"/>
        </w:rPr>
        <w:t>.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gesetzliche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Auftrag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dazu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findet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sich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in </w:t>
      </w:r>
      <w:r>
        <w:rPr>
          <w:rFonts w:ascii="Calibri" w:hAnsi="Calibri" w:cs="Calibri"/>
          <w:color w:val="000000"/>
          <w:sz w:val="28"/>
        </w:rPr>
        <w:t>§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1</w:t>
      </w:r>
    </w:p>
    <w:p w14:paraId="47CEA548" w14:textId="77777777" w:rsidR="007C5760" w:rsidRDefault="001B3708">
      <w:pPr>
        <w:framePr w:w="9303" w:wrap="auto" w:hAnchor="text" w:x="1416" w:y="11087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Abs. 1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Nr. 1</w:t>
      </w:r>
      <w:r>
        <w:rPr>
          <w:rFonts w:ascii="Calibri"/>
          <w:color w:val="000000"/>
          <w:spacing w:val="-1"/>
          <w:sz w:val="28"/>
        </w:rPr>
        <w:t xml:space="preserve"> und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5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des</w:t>
      </w:r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Gesetzes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über</w:t>
      </w:r>
      <w:proofErr w:type="spellEnd"/>
      <w:r>
        <w:rPr>
          <w:rFonts w:ascii="Calibri"/>
          <w:color w:val="000000"/>
          <w:sz w:val="28"/>
        </w:rPr>
        <w:t xml:space="preserve"> den </w:t>
      </w:r>
      <w:proofErr w:type="spellStart"/>
      <w:r>
        <w:rPr>
          <w:rFonts w:ascii="Calibri" w:hAnsi="Calibri" w:cs="Calibri"/>
          <w:color w:val="000000"/>
          <w:sz w:val="28"/>
        </w:rPr>
        <w:t>öffentlichen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Gesundheitsdienst</w:t>
      </w:r>
      <w:proofErr w:type="spellEnd"/>
      <w:r>
        <w:rPr>
          <w:rFonts w:ascii="Calibri"/>
          <w:color w:val="000000"/>
          <w:sz w:val="28"/>
        </w:rPr>
        <w:t xml:space="preserve"> im</w:t>
      </w:r>
    </w:p>
    <w:p w14:paraId="5DA7A3C1" w14:textId="77777777" w:rsidR="007C5760" w:rsidRDefault="001B3708">
      <w:pPr>
        <w:framePr w:w="9303" w:wrap="auto" w:hAnchor="text" w:x="1416" w:y="11087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Freistaat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Sachsen.</w:t>
      </w:r>
    </w:p>
    <w:p w14:paraId="034212D6" w14:textId="77777777" w:rsidR="007C5760" w:rsidRDefault="001B3708">
      <w:pPr>
        <w:framePr w:w="8462" w:wrap="auto" w:hAnchor="text" w:x="1416" w:y="1346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pseudonymisierten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(nicht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mehr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personenbezogenen</w:t>
      </w:r>
      <w:proofErr w:type="spellEnd"/>
      <w:r>
        <w:rPr>
          <w:rFonts w:ascii="Calibri"/>
          <w:color w:val="000000"/>
          <w:sz w:val="28"/>
        </w:rPr>
        <w:t>)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Ergebnisse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</w:p>
    <w:p w14:paraId="18D9488D" w14:textId="77777777" w:rsidR="007C5760" w:rsidRDefault="001B3708">
      <w:pPr>
        <w:framePr w:w="8462" w:wrap="auto" w:hAnchor="text" w:x="1416" w:y="13461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jugendzahnärztlichen</w:t>
      </w:r>
      <w:proofErr w:type="spellEnd"/>
    </w:p>
    <w:p w14:paraId="62C11487" w14:textId="77777777" w:rsidR="007C5760" w:rsidRDefault="001B3708">
      <w:pPr>
        <w:framePr w:w="8842" w:wrap="auto" w:hAnchor="text" w:x="1416" w:y="1435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Untersuchungen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werden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jährlich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pacing w:val="2"/>
          <w:sz w:val="28"/>
        </w:rPr>
        <w:t>an</w:t>
      </w:r>
      <w:r>
        <w:rPr>
          <w:rFonts w:ascii="Calibri"/>
          <w:color w:val="000000"/>
          <w:spacing w:val="-4"/>
          <w:sz w:val="28"/>
        </w:rPr>
        <w:t xml:space="preserve"> </w:t>
      </w:r>
      <w:r>
        <w:rPr>
          <w:rFonts w:ascii="Calibri"/>
          <w:color w:val="000000"/>
          <w:sz w:val="28"/>
        </w:rPr>
        <w:t>das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Statistische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Landesamt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Sachsen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zur</w:t>
      </w:r>
      <w:proofErr w:type="spellEnd"/>
    </w:p>
    <w:p w14:paraId="243D5E94" w14:textId="77777777" w:rsidR="007C5760" w:rsidRDefault="001B3708">
      <w:pPr>
        <w:framePr w:w="8842" w:wrap="auto" w:hAnchor="text" w:x="1416" w:y="14359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landesweiten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 xml:space="preserve">und </w:t>
      </w:r>
      <w:proofErr w:type="spellStart"/>
      <w:r>
        <w:rPr>
          <w:rFonts w:ascii="Calibri"/>
          <w:color w:val="000000"/>
          <w:sz w:val="28"/>
        </w:rPr>
        <w:t>wissenschaftlichen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Auswertung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übermittelt</w:t>
      </w:r>
      <w:proofErr w:type="spellEnd"/>
      <w:r>
        <w:rPr>
          <w:rFonts w:ascii="Calibri" w:hAnsi="Calibri" w:cs="Calibri"/>
          <w:color w:val="000000"/>
          <w:sz w:val="28"/>
        </w:rPr>
        <w:t>.</w:t>
      </w:r>
    </w:p>
    <w:p w14:paraId="61621DF1" w14:textId="77777777" w:rsidR="007C5760" w:rsidRDefault="007C57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23A003" w14:textId="77777777" w:rsidR="007C5760" w:rsidRDefault="001B3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DBE576D" w14:textId="77777777" w:rsidR="007C5760" w:rsidRDefault="001B3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A2CBD40" w14:textId="77777777" w:rsidR="007C5760" w:rsidRDefault="001B3708">
      <w:pPr>
        <w:framePr w:w="8568" w:wrap="auto" w:hAnchor="text" w:x="1416" w:y="1397"/>
        <w:widowControl w:val="0"/>
        <w:autoSpaceDE w:val="0"/>
        <w:autoSpaceDN w:val="0"/>
        <w:spacing w:before="0" w:after="0" w:line="343" w:lineRule="exact"/>
        <w:ind w:left="62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1"/>
          <w:sz w:val="28"/>
        </w:rPr>
        <w:t>Am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Zahngesundheitszustand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Kinder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8"/>
        </w:rPr>
        <w:t>lässt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sich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zum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Beispiel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Erfolg</w:t>
      </w:r>
      <w:proofErr w:type="spellEnd"/>
    </w:p>
    <w:p w14:paraId="4165131F" w14:textId="77777777" w:rsidR="007C5760" w:rsidRDefault="001B3708">
      <w:pPr>
        <w:framePr w:w="8568" w:wrap="auto" w:hAnchor="text" w:x="1416" w:y="1397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zahnmedizinischer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Vorsorgeprogramme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den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Schulen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messen</w:t>
      </w:r>
      <w:proofErr w:type="spellEnd"/>
      <w:r>
        <w:rPr>
          <w:rFonts w:ascii="Calibri"/>
          <w:color w:val="000000"/>
          <w:sz w:val="28"/>
        </w:rPr>
        <w:t>.</w:t>
      </w:r>
    </w:p>
    <w:p w14:paraId="5D9B620E" w14:textId="77777777" w:rsidR="007C5760" w:rsidRDefault="001B3708">
      <w:pPr>
        <w:framePr w:w="8878" w:wrap="auto" w:hAnchor="text" w:x="1416" w:y="229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Jugendzahnärztin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des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Gesundheitsamtes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untersucht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die Kinder.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Dabei</w:t>
      </w:r>
    </w:p>
    <w:p w14:paraId="2D0D8C1A" w14:textId="77777777" w:rsidR="007C5760" w:rsidRDefault="001B3708">
      <w:pPr>
        <w:framePr w:w="8878" w:wrap="auto" w:hAnchor="text" w:x="1416" w:y="2295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handelt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es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sich</w:t>
      </w:r>
      <w:proofErr w:type="spellEnd"/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um</w:t>
      </w:r>
      <w:r>
        <w:rPr>
          <w:rFonts w:ascii="Calibri"/>
          <w:color w:val="000000"/>
          <w:spacing w:val="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eine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kostenlose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Kontrolluntersuchung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ohne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Behandlung</w:t>
      </w:r>
      <w:proofErr w:type="spellEnd"/>
      <w:r>
        <w:rPr>
          <w:rFonts w:ascii="Calibri"/>
          <w:color w:val="000000"/>
          <w:sz w:val="28"/>
        </w:rPr>
        <w:t>.</w:t>
      </w:r>
    </w:p>
    <w:p w14:paraId="7BC49330" w14:textId="77777777" w:rsidR="007C5760" w:rsidRDefault="001B3708">
      <w:pPr>
        <w:framePr w:w="8951" w:wrap="auto" w:hAnchor="text" w:x="1416" w:y="319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 xml:space="preserve">Das </w:t>
      </w:r>
      <w:proofErr w:type="spellStart"/>
      <w:r>
        <w:rPr>
          <w:rFonts w:ascii="Calibri"/>
          <w:color w:val="000000"/>
          <w:sz w:val="28"/>
        </w:rPr>
        <w:t>Untersuchungsergebnis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wird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Ihnen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schriftlich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mitgeteilt</w:t>
      </w:r>
      <w:proofErr w:type="spellEnd"/>
      <w:r>
        <w:rPr>
          <w:rFonts w:ascii="Calibri"/>
          <w:color w:val="000000"/>
          <w:sz w:val="28"/>
        </w:rPr>
        <w:t xml:space="preserve">. Falls </w:t>
      </w:r>
      <w:proofErr w:type="spellStart"/>
      <w:r>
        <w:rPr>
          <w:rFonts w:ascii="Calibri"/>
          <w:color w:val="000000"/>
          <w:sz w:val="28"/>
        </w:rPr>
        <w:t>eine</w:t>
      </w:r>
      <w:proofErr w:type="spellEnd"/>
    </w:p>
    <w:p w14:paraId="3F4F9F29" w14:textId="77777777" w:rsidR="007C5760" w:rsidRDefault="001B3708">
      <w:pPr>
        <w:framePr w:w="8951" w:wrap="auto" w:hAnchor="text" w:x="1416" w:y="3195"/>
        <w:widowControl w:val="0"/>
        <w:autoSpaceDE w:val="0"/>
        <w:autoSpaceDN w:val="0"/>
        <w:spacing w:before="24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zahnärztliche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Behandlung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oder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weitere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zahnärztliche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Maßnahmen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angezeigt</w:t>
      </w:r>
      <w:proofErr w:type="spellEnd"/>
    </w:p>
    <w:p w14:paraId="6C99B225" w14:textId="77777777" w:rsidR="007C5760" w:rsidRDefault="001B3708">
      <w:pPr>
        <w:framePr w:w="8951" w:wrap="auto" w:hAnchor="text" w:x="1416" w:y="3195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sind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wird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Mitteilung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darauf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aufmerksam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gemacht</w:t>
      </w:r>
      <w:proofErr w:type="spellEnd"/>
      <w:r>
        <w:rPr>
          <w:rFonts w:ascii="Calibri"/>
          <w:color w:val="000000"/>
          <w:sz w:val="28"/>
        </w:rPr>
        <w:t>.</w:t>
      </w:r>
    </w:p>
    <w:p w14:paraId="5F5435DE" w14:textId="77777777" w:rsidR="007C5760" w:rsidRDefault="001B3708">
      <w:pPr>
        <w:framePr w:w="9260" w:wrap="auto" w:hAnchor="text" w:x="1416" w:y="445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schriftliche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Mitteilung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über</w:t>
      </w:r>
      <w:proofErr w:type="spellEnd"/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das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Ergebnis</w:t>
      </w:r>
      <w:proofErr w:type="spellEnd"/>
      <w:r>
        <w:rPr>
          <w:rFonts w:ascii="Calibri"/>
          <w:color w:val="000000"/>
          <w:sz w:val="28"/>
        </w:rPr>
        <w:t xml:space="preserve"> 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Untersuchung</w:t>
      </w:r>
      <w:proofErr w:type="spellEnd"/>
      <w:r>
        <w:rPr>
          <w:rFonts w:ascii="Calibri"/>
          <w:color w:val="000000"/>
          <w:spacing w:val="4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wird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Ihrem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Kind</w:t>
      </w:r>
    </w:p>
    <w:p w14:paraId="3CA36C60" w14:textId="77777777" w:rsidR="007C5760" w:rsidRDefault="001B3708">
      <w:pPr>
        <w:framePr w:w="9260" w:wrap="auto" w:hAnchor="text" w:x="1416" w:y="4459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mitgegeben</w:t>
      </w:r>
      <w:proofErr w:type="spellEnd"/>
      <w:r>
        <w:rPr>
          <w:rFonts w:ascii="Calibri"/>
          <w:color w:val="000000"/>
          <w:sz w:val="28"/>
        </w:rPr>
        <w:t>.</w:t>
      </w:r>
    </w:p>
    <w:p w14:paraId="648179D6" w14:textId="77777777" w:rsidR="007C5760" w:rsidRDefault="001B3708">
      <w:pPr>
        <w:framePr w:w="7657" w:wrap="auto" w:hAnchor="text" w:x="1416" w:y="535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Teilen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Sie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pacing w:val="-1"/>
          <w:sz w:val="28"/>
        </w:rPr>
        <w:t>uns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bitte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mit</w:t>
      </w:r>
      <w:proofErr w:type="spellEnd"/>
      <w:r>
        <w:rPr>
          <w:rFonts w:ascii="Calibri"/>
          <w:color w:val="000000"/>
          <w:spacing w:val="1"/>
          <w:sz w:val="28"/>
        </w:rPr>
        <w:t>,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wenn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Sie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damit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nicht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einverstanden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sind</w:t>
      </w:r>
      <w:proofErr w:type="spellEnd"/>
      <w:r>
        <w:rPr>
          <w:rFonts w:ascii="Calibri"/>
          <w:color w:val="000000"/>
          <w:spacing w:val="1"/>
          <w:sz w:val="28"/>
        </w:rPr>
        <w:t>.</w:t>
      </w:r>
    </w:p>
    <w:p w14:paraId="562BF436" w14:textId="77777777" w:rsidR="007C5760" w:rsidRDefault="001B3708">
      <w:pPr>
        <w:framePr w:w="8843" w:wrap="auto" w:hAnchor="text" w:x="1416" w:y="588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Untersuchu</w:t>
      </w:r>
      <w:r>
        <w:rPr>
          <w:rFonts w:ascii="Calibri"/>
          <w:color w:val="000000"/>
          <w:spacing w:val="-1"/>
          <w:sz w:val="28"/>
        </w:rPr>
        <w:t>ng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wird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Vorsorgepässe</w:t>
      </w:r>
      <w:proofErr w:type="spellEnd"/>
      <w:r>
        <w:rPr>
          <w:rFonts w:ascii="Calibri"/>
          <w:color w:val="000000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“</w:t>
      </w:r>
      <w:proofErr w:type="spellStart"/>
      <w:r>
        <w:rPr>
          <w:rFonts w:ascii="Calibri" w:hAnsi="Calibri" w:cs="Calibri"/>
          <w:color w:val="000000"/>
          <w:sz w:val="28"/>
        </w:rPr>
        <w:t>Gesunde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Zähne“</w:t>
      </w:r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eingetragen</w:t>
      </w:r>
      <w:proofErr w:type="spellEnd"/>
      <w:r>
        <w:rPr>
          <w:rFonts w:ascii="Calibri"/>
          <w:color w:val="000000"/>
          <w:sz w:val="28"/>
        </w:rPr>
        <w:t>.</w:t>
      </w:r>
    </w:p>
    <w:p w14:paraId="6F44A3EA" w14:textId="77777777" w:rsidR="007C5760" w:rsidRDefault="001B3708">
      <w:pPr>
        <w:framePr w:w="8843" w:wrap="auto" w:hAnchor="text" w:x="1416" w:y="5888"/>
        <w:widowControl w:val="0"/>
        <w:autoSpaceDE w:val="0"/>
        <w:autoSpaceDN w:val="0"/>
        <w:spacing w:before="24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Bitte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geben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Sie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diese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am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Tag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der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Untersuchung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mit</w:t>
      </w:r>
      <w:proofErr w:type="spellEnd"/>
      <w:r>
        <w:rPr>
          <w:rFonts w:ascii="Calibri"/>
          <w:color w:val="000000"/>
          <w:sz w:val="28"/>
        </w:rPr>
        <w:t>.</w:t>
      </w:r>
    </w:p>
    <w:p w14:paraId="37514237" w14:textId="77777777" w:rsidR="007C5760" w:rsidRDefault="001B3708">
      <w:pPr>
        <w:framePr w:w="3854" w:wrap="auto" w:hAnchor="text" w:x="1416" w:y="731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Die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Schulleiterin</w:t>
      </w:r>
    </w:p>
    <w:p w14:paraId="43661BB6" w14:textId="77777777" w:rsidR="007C5760" w:rsidRDefault="007C57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41E5E4" w14:textId="77777777" w:rsidR="007C5760" w:rsidRDefault="007C57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C57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609ACC-CB74-4844-A8B8-3BC17DA92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41D935-5335-48AB-A3C9-B853E823A7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981D190-22B4-444B-967E-C927286445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9EF839C-C869-40E2-A5E2-394AE1DCFC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5005"/>
    <w:rsid w:val="001B3708"/>
    <w:rsid w:val="00743E2F"/>
    <w:rsid w:val="007C5760"/>
    <w:rsid w:val="00B06B85"/>
    <w:rsid w:val="00B738D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2C11"/>
  <w15:docId w15:val="{6AF7152F-EAC1-42D1-B121-82FA78E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Kathrin Fuchs</cp:lastModifiedBy>
  <cp:revision>2</cp:revision>
  <dcterms:created xsi:type="dcterms:W3CDTF">2025-11-12T15:47:00Z</dcterms:created>
  <dcterms:modified xsi:type="dcterms:W3CDTF">2025-11-12T15:47:00Z</dcterms:modified>
</cp:coreProperties>
</file>